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9A" w:rsidRDefault="00EE5456" w:rsidP="00C56AC1">
      <w:pPr>
        <w:spacing w:after="0" w:line="240" w:lineRule="auto"/>
      </w:pPr>
      <w:r>
        <w:t>Date</w:t>
      </w:r>
      <w:r w:rsidR="002112E3">
        <w:t xml:space="preserve"> &amp; Location</w:t>
      </w:r>
      <w:r>
        <w:t>:</w:t>
      </w:r>
    </w:p>
    <w:p w:rsidR="00AC4C54" w:rsidRDefault="002112E3" w:rsidP="00AC4C54">
      <w:pPr>
        <w:spacing w:after="0" w:line="240" w:lineRule="auto"/>
      </w:pPr>
      <w:r>
        <w:t>Facilitators</w:t>
      </w:r>
      <w:r w:rsidR="00EE5456">
        <w:t>:</w:t>
      </w:r>
      <w:r w:rsidR="00AD0F6B">
        <w:t xml:space="preserve"> </w:t>
      </w:r>
    </w:p>
    <w:p w:rsidR="002112E3" w:rsidRPr="00AC4C54" w:rsidRDefault="002112E3" w:rsidP="00AC4C54">
      <w:pPr>
        <w:spacing w:after="0" w:line="240" w:lineRule="auto"/>
      </w:pPr>
    </w:p>
    <w:p w:rsidR="00EE5456" w:rsidRDefault="00136039">
      <w:r w:rsidRPr="00136039">
        <w:rPr>
          <w:b/>
        </w:rPr>
        <w:t xml:space="preserve">Instructions: </w:t>
      </w:r>
      <w:r w:rsidR="00961438">
        <w:t xml:space="preserve">Complete this worksheet to let us know how Learning Community </w:t>
      </w:r>
      <w:r w:rsidR="00CD1502">
        <w:t>3</w:t>
      </w:r>
      <w:r w:rsidR="00961438">
        <w:t xml:space="preserve"> went! We suggest co-facilitators switch off and take notes when they are not presenting. </w:t>
      </w:r>
      <w:r>
        <w:t xml:space="preserve">In the table below, indicate (yes or no) whether </w:t>
      </w:r>
      <w:r w:rsidR="00E32E1D">
        <w:t xml:space="preserve">you covered </w:t>
      </w:r>
      <w:r>
        <w:t>each of the meeting objectives today</w:t>
      </w:r>
      <w:r w:rsidR="00E32E1D">
        <w:t xml:space="preserve"> and approximately how much time you spent on that objective</w:t>
      </w:r>
      <w:r>
        <w:t xml:space="preserve">. </w:t>
      </w:r>
      <w:r w:rsidR="00A42F47">
        <w:t>Then o</w:t>
      </w:r>
      <w:r w:rsidR="00A42F47" w:rsidRPr="00A42F47">
        <w:t xml:space="preserve">n a scale of 1-5 (1 being </w:t>
      </w:r>
      <w:r w:rsidR="00107263">
        <w:t>needs improvement/</w:t>
      </w:r>
      <w:r w:rsidR="00A42F47" w:rsidRPr="00A42F47">
        <w:t>not at all</w:t>
      </w:r>
      <w:r w:rsidR="00A42F47">
        <w:t xml:space="preserve"> clear</w:t>
      </w:r>
      <w:r w:rsidR="00A42F47" w:rsidRPr="00A42F47">
        <w:t xml:space="preserve">, 5 </w:t>
      </w:r>
      <w:r w:rsidR="00107263">
        <w:t>being excellent/</w:t>
      </w:r>
      <w:r w:rsidR="00A42F47" w:rsidRPr="00A42F47">
        <w:t xml:space="preserve"> very </w:t>
      </w:r>
      <w:r w:rsidR="00A42F47">
        <w:t>clear</w:t>
      </w:r>
      <w:r w:rsidR="00A42F47" w:rsidRPr="00A42F47">
        <w:t>)</w:t>
      </w:r>
      <w:r w:rsidR="00A42F47">
        <w:t xml:space="preserve">, </w:t>
      </w:r>
      <w:r w:rsidR="00E32E1D">
        <w:t xml:space="preserve">let us know how successfully you think you delivered </w:t>
      </w:r>
      <w:r w:rsidR="00A42F47">
        <w:t xml:space="preserve">each meeting objective. </w:t>
      </w: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900"/>
        <w:gridCol w:w="1170"/>
        <w:gridCol w:w="1260"/>
        <w:gridCol w:w="3822"/>
      </w:tblGrid>
      <w:tr w:rsidR="00E32E1D" w:rsidRPr="00EE5456" w:rsidTr="002112E3">
        <w:trPr>
          <w:trHeight w:val="510"/>
        </w:trPr>
        <w:tc>
          <w:tcPr>
            <w:tcW w:w="6588" w:type="dxa"/>
            <w:noWrap/>
            <w:vAlign w:val="center"/>
            <w:hideMark/>
          </w:tcPr>
          <w:p w:rsidR="00E32E1D" w:rsidRPr="002112E3" w:rsidRDefault="00E32E1D" w:rsidP="002112E3">
            <w:pPr>
              <w:spacing w:after="0" w:line="240" w:lineRule="auto"/>
              <w:rPr>
                <w:b/>
                <w:bCs/>
              </w:rPr>
            </w:pPr>
            <w:r w:rsidRPr="002112E3">
              <w:rPr>
                <w:b/>
                <w:bCs/>
              </w:rPr>
              <w:t>Meeting objectives</w:t>
            </w:r>
          </w:p>
        </w:tc>
        <w:tc>
          <w:tcPr>
            <w:tcW w:w="900" w:type="dxa"/>
            <w:vAlign w:val="center"/>
          </w:tcPr>
          <w:p w:rsidR="00E32E1D" w:rsidRPr="00EE5456" w:rsidRDefault="00E32E1D" w:rsidP="002112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1170" w:type="dxa"/>
            <w:vAlign w:val="center"/>
          </w:tcPr>
          <w:p w:rsidR="00E32E1D" w:rsidRDefault="00E32E1D" w:rsidP="002112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:rsidR="00E32E1D" w:rsidRDefault="00E32E1D" w:rsidP="002112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(Minutes)</w:t>
            </w:r>
          </w:p>
        </w:tc>
        <w:tc>
          <w:tcPr>
            <w:tcW w:w="1260" w:type="dxa"/>
            <w:vAlign w:val="center"/>
          </w:tcPr>
          <w:p w:rsidR="00E32E1D" w:rsidRDefault="00E32E1D" w:rsidP="002112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  <w:p w:rsidR="00E32E1D" w:rsidRPr="00EE5456" w:rsidRDefault="00E32E1D" w:rsidP="002112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(1-5 scale)</w:t>
            </w:r>
          </w:p>
        </w:tc>
        <w:tc>
          <w:tcPr>
            <w:tcW w:w="3822" w:type="dxa"/>
            <w:vAlign w:val="center"/>
          </w:tcPr>
          <w:p w:rsidR="00E32E1D" w:rsidRDefault="00E32E1D" w:rsidP="002112E3">
            <w:pPr>
              <w:tabs>
                <w:tab w:val="left" w:pos="4398"/>
              </w:tabs>
              <w:spacing w:after="0" w:line="240" w:lineRule="auto"/>
              <w:ind w:right="1518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CD1502" w:rsidRPr="00EE5456" w:rsidTr="00223DD7">
        <w:trPr>
          <w:trHeight w:val="435"/>
        </w:trPr>
        <w:tc>
          <w:tcPr>
            <w:tcW w:w="6588" w:type="dxa"/>
            <w:vAlign w:val="center"/>
          </w:tcPr>
          <w:p w:rsidR="00CD1502" w:rsidRPr="00CC64EC" w:rsidRDefault="00CD1502" w:rsidP="0030366F">
            <w:pPr>
              <w:spacing w:after="0" w:line="240" w:lineRule="auto"/>
            </w:pPr>
            <w:r w:rsidRPr="00CC64EC">
              <w:t>Discuss the policy, practice, and program changes you have made over the past 2 months</w:t>
            </w:r>
          </w:p>
        </w:tc>
        <w:tc>
          <w:tcPr>
            <w:tcW w:w="900" w:type="dxa"/>
            <w:noWrap/>
            <w:vAlign w:val="bottom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1170" w:type="dxa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1260" w:type="dxa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3822" w:type="dxa"/>
          </w:tcPr>
          <w:p w:rsidR="00CD1502" w:rsidRPr="0073199C" w:rsidRDefault="00CD1502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1502" w:rsidRPr="00EE5456" w:rsidTr="00E32E1D">
        <w:trPr>
          <w:trHeight w:val="435"/>
        </w:trPr>
        <w:tc>
          <w:tcPr>
            <w:tcW w:w="6588" w:type="dxa"/>
            <w:vAlign w:val="center"/>
          </w:tcPr>
          <w:p w:rsidR="00CD1502" w:rsidRPr="00CC64EC" w:rsidRDefault="00CD1502" w:rsidP="0030366F">
            <w:pPr>
              <w:spacing w:after="0" w:line="240" w:lineRule="auto"/>
            </w:pPr>
            <w:r w:rsidRPr="00CC64EC">
              <w:t>Identify ways to help staff model and encourage healthy eating and drinking behavior</w:t>
            </w:r>
          </w:p>
        </w:tc>
        <w:tc>
          <w:tcPr>
            <w:tcW w:w="900" w:type="dxa"/>
            <w:noWrap/>
            <w:vAlign w:val="bottom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1170" w:type="dxa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1260" w:type="dxa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3822" w:type="dxa"/>
          </w:tcPr>
          <w:p w:rsidR="00CD1502" w:rsidRPr="0073199C" w:rsidRDefault="00CD1502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1502" w:rsidRPr="00EE5456" w:rsidTr="00223DD7">
        <w:trPr>
          <w:trHeight w:val="435"/>
        </w:trPr>
        <w:tc>
          <w:tcPr>
            <w:tcW w:w="6588" w:type="dxa"/>
            <w:vAlign w:val="center"/>
          </w:tcPr>
          <w:p w:rsidR="00CD1502" w:rsidRPr="00CC64EC" w:rsidRDefault="00CD1502" w:rsidP="0030366F">
            <w:pPr>
              <w:spacing w:after="0" w:line="240" w:lineRule="auto"/>
            </w:pPr>
            <w:r w:rsidRPr="00CC64EC">
              <w:t>Learn some great, healthy alternatives for celebrations and rewards</w:t>
            </w:r>
          </w:p>
        </w:tc>
        <w:tc>
          <w:tcPr>
            <w:tcW w:w="900" w:type="dxa"/>
            <w:noWrap/>
            <w:vAlign w:val="bottom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1170" w:type="dxa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1260" w:type="dxa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3822" w:type="dxa"/>
          </w:tcPr>
          <w:p w:rsidR="00CD1502" w:rsidRPr="00376FA4" w:rsidRDefault="00CD1502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1502" w:rsidRPr="00EE5456" w:rsidTr="00223DD7">
        <w:trPr>
          <w:trHeight w:val="435"/>
        </w:trPr>
        <w:tc>
          <w:tcPr>
            <w:tcW w:w="6588" w:type="dxa"/>
            <w:vAlign w:val="center"/>
          </w:tcPr>
          <w:p w:rsidR="00CD1502" w:rsidRPr="00CC64EC" w:rsidRDefault="00EA5CCA" w:rsidP="0030366F">
            <w:pPr>
              <w:spacing w:after="0" w:line="240" w:lineRule="auto"/>
            </w:pPr>
            <w:r w:rsidRPr="00EA5CCA">
              <w:t>Learn to get kids moving with activity breaks in small spaces or when time is limited</w:t>
            </w:r>
          </w:p>
        </w:tc>
        <w:tc>
          <w:tcPr>
            <w:tcW w:w="900" w:type="dxa"/>
            <w:noWrap/>
            <w:vAlign w:val="bottom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1170" w:type="dxa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1260" w:type="dxa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3822" w:type="dxa"/>
          </w:tcPr>
          <w:p w:rsidR="00CD1502" w:rsidRPr="0073199C" w:rsidRDefault="00CD1502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1502" w:rsidRPr="00EE5456" w:rsidTr="00223DD7">
        <w:trPr>
          <w:trHeight w:val="435"/>
        </w:trPr>
        <w:tc>
          <w:tcPr>
            <w:tcW w:w="6588" w:type="dxa"/>
            <w:vAlign w:val="center"/>
          </w:tcPr>
          <w:p w:rsidR="00CD1502" w:rsidRPr="00CC64EC" w:rsidRDefault="00CD1502" w:rsidP="0030366F">
            <w:pPr>
              <w:spacing w:after="0" w:line="240" w:lineRule="auto"/>
            </w:pPr>
            <w:r w:rsidRPr="00CC64EC">
              <w:t>Discuss plans to make the changes in your program stick &amp; spread throughout your organization</w:t>
            </w:r>
          </w:p>
        </w:tc>
        <w:tc>
          <w:tcPr>
            <w:tcW w:w="900" w:type="dxa"/>
            <w:noWrap/>
            <w:vAlign w:val="bottom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1170" w:type="dxa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1260" w:type="dxa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3822" w:type="dxa"/>
          </w:tcPr>
          <w:p w:rsidR="00CD1502" w:rsidRPr="0073199C" w:rsidRDefault="00CD1502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1502" w:rsidRPr="00EE5456" w:rsidTr="00E32E1D">
        <w:trPr>
          <w:trHeight w:val="435"/>
        </w:trPr>
        <w:tc>
          <w:tcPr>
            <w:tcW w:w="6588" w:type="dxa"/>
            <w:vAlign w:val="center"/>
          </w:tcPr>
          <w:p w:rsidR="00CD1502" w:rsidRPr="00CC64EC" w:rsidRDefault="00CD1502" w:rsidP="0030366F">
            <w:pPr>
              <w:spacing w:after="0" w:line="240" w:lineRule="auto"/>
            </w:pPr>
            <w:r>
              <w:t>Revise</w:t>
            </w:r>
            <w:r w:rsidRPr="00CC64EC">
              <w:t xml:space="preserve"> goals and action plan for healthy changes at your program</w:t>
            </w:r>
          </w:p>
        </w:tc>
        <w:tc>
          <w:tcPr>
            <w:tcW w:w="900" w:type="dxa"/>
            <w:noWrap/>
            <w:vAlign w:val="bottom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1170" w:type="dxa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1260" w:type="dxa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3822" w:type="dxa"/>
          </w:tcPr>
          <w:p w:rsidR="00CD1502" w:rsidRPr="0073199C" w:rsidRDefault="00CD1502" w:rsidP="00DD5BC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D1502" w:rsidRPr="00EE5456" w:rsidTr="002112E3">
        <w:trPr>
          <w:trHeight w:val="440"/>
        </w:trPr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CD1502" w:rsidRPr="00CC64EC" w:rsidRDefault="00CD1502" w:rsidP="0030366F">
            <w:pPr>
              <w:spacing w:after="0" w:line="240" w:lineRule="auto"/>
            </w:pPr>
            <w:r w:rsidRPr="00CC64EC">
              <w:t>Sharing of goals and action plans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1502" w:rsidRPr="00EE5456" w:rsidRDefault="00CD1502" w:rsidP="00D256DC">
            <w:pPr>
              <w:spacing w:after="0" w:line="240" w:lineRule="auto"/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CD1502" w:rsidRPr="0073199C" w:rsidRDefault="00CD1502" w:rsidP="00D256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23DD7" w:rsidRDefault="00223DD7"/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900"/>
        <w:gridCol w:w="6252"/>
      </w:tblGrid>
      <w:tr w:rsidR="00223DD7" w:rsidRPr="00EE5456" w:rsidTr="00033985">
        <w:trPr>
          <w:trHeight w:val="440"/>
        </w:trPr>
        <w:tc>
          <w:tcPr>
            <w:tcW w:w="6588" w:type="dxa"/>
            <w:tcBorders>
              <w:top w:val="single" w:sz="4" w:space="0" w:color="auto"/>
            </w:tcBorders>
            <w:vAlign w:val="center"/>
          </w:tcPr>
          <w:p w:rsidR="00223DD7" w:rsidRPr="002112E3" w:rsidRDefault="00223DD7" w:rsidP="002112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Facilitation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:rsidR="00223DD7" w:rsidRPr="002112E3" w:rsidRDefault="00223DD7" w:rsidP="002112E3">
            <w:pPr>
              <w:spacing w:after="0" w:line="240" w:lineRule="auto"/>
              <w:rPr>
                <w:b/>
              </w:rPr>
            </w:pPr>
            <w:r w:rsidRPr="002112E3">
              <w:rPr>
                <w:b/>
              </w:rPr>
              <w:t>Yes/No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vAlign w:val="center"/>
          </w:tcPr>
          <w:p w:rsidR="00223DD7" w:rsidRPr="002112E3" w:rsidRDefault="00223DD7" w:rsidP="002112E3">
            <w:pPr>
              <w:spacing w:after="0" w:line="240" w:lineRule="auto"/>
              <w:rPr>
                <w:b/>
              </w:rPr>
            </w:pPr>
            <w:r w:rsidRPr="002112E3">
              <w:rPr>
                <w:b/>
              </w:rPr>
              <w:t>Notes</w:t>
            </w:r>
          </w:p>
        </w:tc>
      </w:tr>
      <w:tr w:rsidR="00223DD7" w:rsidRPr="00EE5456" w:rsidTr="003A1CB8">
        <w:trPr>
          <w:trHeight w:val="440"/>
        </w:trPr>
        <w:tc>
          <w:tcPr>
            <w:tcW w:w="6588" w:type="dxa"/>
            <w:vAlign w:val="center"/>
          </w:tcPr>
          <w:p w:rsidR="00223DD7" w:rsidRPr="002112E3" w:rsidRDefault="00223DD7" w:rsidP="002112E3">
            <w:pPr>
              <w:spacing w:after="0" w:line="240" w:lineRule="auto"/>
            </w:pPr>
            <w:r w:rsidRPr="002112E3">
              <w:t>Do you maintain good pacing today?</w:t>
            </w:r>
          </w:p>
        </w:tc>
        <w:tc>
          <w:tcPr>
            <w:tcW w:w="900" w:type="dxa"/>
            <w:noWrap/>
            <w:vAlign w:val="bottom"/>
          </w:tcPr>
          <w:p w:rsidR="00223DD7" w:rsidRPr="00EE5456" w:rsidRDefault="00223DD7" w:rsidP="002112E3">
            <w:pPr>
              <w:spacing w:after="0" w:line="240" w:lineRule="auto"/>
            </w:pPr>
          </w:p>
        </w:tc>
        <w:tc>
          <w:tcPr>
            <w:tcW w:w="6252" w:type="dxa"/>
          </w:tcPr>
          <w:p w:rsidR="00223DD7" w:rsidRPr="0073199C" w:rsidRDefault="00223DD7" w:rsidP="002112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3DD7" w:rsidRPr="00EE5456" w:rsidTr="003518A3">
        <w:trPr>
          <w:trHeight w:val="440"/>
        </w:trPr>
        <w:tc>
          <w:tcPr>
            <w:tcW w:w="6588" w:type="dxa"/>
            <w:vAlign w:val="center"/>
          </w:tcPr>
          <w:p w:rsidR="00223DD7" w:rsidRPr="002112E3" w:rsidRDefault="00223DD7" w:rsidP="002112E3">
            <w:pPr>
              <w:spacing w:after="0" w:line="240" w:lineRule="auto"/>
            </w:pPr>
            <w:r w:rsidRPr="002112E3">
              <w:t>Were you organized and familiar with content?</w:t>
            </w:r>
          </w:p>
        </w:tc>
        <w:tc>
          <w:tcPr>
            <w:tcW w:w="900" w:type="dxa"/>
            <w:noWrap/>
            <w:vAlign w:val="bottom"/>
          </w:tcPr>
          <w:p w:rsidR="00223DD7" w:rsidRPr="00EE5456" w:rsidRDefault="00223DD7" w:rsidP="002112E3">
            <w:pPr>
              <w:spacing w:after="0" w:line="240" w:lineRule="auto"/>
            </w:pPr>
          </w:p>
        </w:tc>
        <w:tc>
          <w:tcPr>
            <w:tcW w:w="6252" w:type="dxa"/>
          </w:tcPr>
          <w:p w:rsidR="00223DD7" w:rsidRPr="0073199C" w:rsidRDefault="00223DD7" w:rsidP="002112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23DD7" w:rsidRPr="00EE5456" w:rsidTr="003518A3">
        <w:trPr>
          <w:trHeight w:val="440"/>
        </w:trPr>
        <w:tc>
          <w:tcPr>
            <w:tcW w:w="6588" w:type="dxa"/>
            <w:vAlign w:val="center"/>
          </w:tcPr>
          <w:p w:rsidR="00223DD7" w:rsidRPr="002112E3" w:rsidRDefault="00223DD7" w:rsidP="002112E3">
            <w:pPr>
              <w:spacing w:after="0" w:line="240" w:lineRule="auto"/>
            </w:pPr>
            <w:r w:rsidRPr="002112E3">
              <w:t>Were participants highly engaged in the LC?</w:t>
            </w:r>
          </w:p>
        </w:tc>
        <w:tc>
          <w:tcPr>
            <w:tcW w:w="900" w:type="dxa"/>
            <w:noWrap/>
            <w:vAlign w:val="bottom"/>
          </w:tcPr>
          <w:p w:rsidR="00223DD7" w:rsidRPr="00EE5456" w:rsidRDefault="00223DD7" w:rsidP="002112E3">
            <w:pPr>
              <w:spacing w:after="0" w:line="240" w:lineRule="auto"/>
            </w:pPr>
          </w:p>
        </w:tc>
        <w:tc>
          <w:tcPr>
            <w:tcW w:w="6252" w:type="dxa"/>
          </w:tcPr>
          <w:p w:rsidR="00223DD7" w:rsidRPr="0073199C" w:rsidRDefault="00223DD7" w:rsidP="002112E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12E3" w:rsidRDefault="002112E3"/>
    <w:tbl>
      <w:tblPr>
        <w:tblW w:w="13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440"/>
        <w:gridCol w:w="270"/>
        <w:gridCol w:w="3870"/>
        <w:gridCol w:w="1260"/>
        <w:gridCol w:w="1530"/>
      </w:tblGrid>
      <w:tr w:rsidR="00103245" w:rsidRPr="00B8473D" w:rsidTr="002E1A1C">
        <w:trPr>
          <w:trHeight w:val="287"/>
        </w:trPr>
        <w:tc>
          <w:tcPr>
            <w:tcW w:w="3690" w:type="dxa"/>
            <w:noWrap/>
            <w:vAlign w:val="bottom"/>
            <w:hideMark/>
          </w:tcPr>
          <w:p w:rsidR="00103245" w:rsidRPr="002112E3" w:rsidRDefault="00103245" w:rsidP="008834C3">
            <w:pPr>
              <w:spacing w:after="0" w:line="240" w:lineRule="auto"/>
              <w:rPr>
                <w:b/>
                <w:bCs/>
              </w:rPr>
            </w:pPr>
            <w:r w:rsidRPr="002112E3">
              <w:rPr>
                <w:b/>
                <w:bCs/>
              </w:rPr>
              <w:lastRenderedPageBreak/>
              <w:t xml:space="preserve">Materials </w:t>
            </w:r>
          </w:p>
        </w:tc>
        <w:tc>
          <w:tcPr>
            <w:tcW w:w="1440" w:type="dxa"/>
            <w:vAlign w:val="bottom"/>
          </w:tcPr>
          <w:p w:rsidR="00103245" w:rsidRDefault="00103245" w:rsidP="009801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Distributed</w:t>
            </w:r>
          </w:p>
          <w:p w:rsidR="00103245" w:rsidRPr="00B8473D" w:rsidRDefault="00103245" w:rsidP="009801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1440" w:type="dxa"/>
          </w:tcPr>
          <w:p w:rsidR="00103245" w:rsidRDefault="00103245" w:rsidP="009801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Collected</w:t>
            </w:r>
          </w:p>
          <w:p w:rsidR="00103245" w:rsidRDefault="00103245" w:rsidP="009801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103245" w:rsidRPr="002112E3" w:rsidRDefault="00103245" w:rsidP="00AA1F4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70" w:type="dxa"/>
            <w:vAlign w:val="bottom"/>
          </w:tcPr>
          <w:p w:rsidR="00103245" w:rsidRDefault="00103245" w:rsidP="00AA1F47">
            <w:pPr>
              <w:spacing w:after="0" w:line="240" w:lineRule="auto"/>
              <w:rPr>
                <w:b/>
                <w:bCs/>
              </w:rPr>
            </w:pPr>
            <w:r w:rsidRPr="002112E3">
              <w:rPr>
                <w:b/>
                <w:bCs/>
              </w:rPr>
              <w:t xml:space="preserve">Materials </w:t>
            </w:r>
          </w:p>
          <w:p w:rsidR="00103245" w:rsidRPr="002112E3" w:rsidRDefault="00103245" w:rsidP="00AA1F4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(might already be in binder)</w:t>
            </w:r>
          </w:p>
        </w:tc>
        <w:tc>
          <w:tcPr>
            <w:tcW w:w="1260" w:type="dxa"/>
            <w:vAlign w:val="bottom"/>
          </w:tcPr>
          <w:p w:rsidR="00103245" w:rsidRDefault="00103245" w:rsidP="00AA1F4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Distributed</w:t>
            </w:r>
          </w:p>
          <w:p w:rsidR="00103245" w:rsidRPr="00B8473D" w:rsidRDefault="00103245" w:rsidP="00AA1F4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1530" w:type="dxa"/>
          </w:tcPr>
          <w:p w:rsidR="00103245" w:rsidRDefault="00103245" w:rsidP="00AA1F4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Referenced</w:t>
            </w:r>
          </w:p>
          <w:p w:rsidR="00103245" w:rsidRDefault="00103245" w:rsidP="00AA1F4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103245" w:rsidRPr="00B8473D" w:rsidTr="002E1A1C">
        <w:trPr>
          <w:trHeight w:val="435"/>
        </w:trPr>
        <w:tc>
          <w:tcPr>
            <w:tcW w:w="3690" w:type="dxa"/>
            <w:vAlign w:val="center"/>
          </w:tcPr>
          <w:p w:rsidR="00103245" w:rsidRPr="00B8473D" w:rsidRDefault="00CD1502" w:rsidP="00AA1F47">
            <w:pPr>
              <w:spacing w:after="0" w:line="240" w:lineRule="auto"/>
            </w:pPr>
            <w:r>
              <w:t>5 blank practice assessments</w:t>
            </w:r>
          </w:p>
        </w:tc>
        <w:tc>
          <w:tcPr>
            <w:tcW w:w="1440" w:type="dxa"/>
            <w:noWrap/>
            <w:vAlign w:val="bottom"/>
          </w:tcPr>
          <w:p w:rsidR="00103245" w:rsidRPr="00B8473D" w:rsidRDefault="00103245" w:rsidP="00980138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103245" w:rsidRPr="00B8473D" w:rsidRDefault="00CD1502" w:rsidP="00CD1502">
            <w:pPr>
              <w:spacing w:after="0" w:line="240" w:lineRule="auto"/>
              <w:jc w:val="center"/>
            </w:pPr>
            <w:r>
              <w:t>Collect next week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103245" w:rsidRDefault="00103245" w:rsidP="00AA1F47">
            <w:pPr>
              <w:spacing w:after="0" w:line="240" w:lineRule="auto"/>
            </w:pPr>
          </w:p>
        </w:tc>
        <w:tc>
          <w:tcPr>
            <w:tcW w:w="3870" w:type="dxa"/>
            <w:vAlign w:val="center"/>
          </w:tcPr>
          <w:p w:rsidR="00103245" w:rsidRPr="00CB1BB7" w:rsidRDefault="00103245" w:rsidP="00AA1F47">
            <w:pPr>
              <w:spacing w:after="0" w:line="240" w:lineRule="auto"/>
            </w:pPr>
            <w:r w:rsidRPr="00CB1BB7">
              <w:t xml:space="preserve">Physical activity </w:t>
            </w:r>
            <w:r>
              <w:t>ideas</w:t>
            </w:r>
          </w:p>
        </w:tc>
        <w:tc>
          <w:tcPr>
            <w:tcW w:w="1260" w:type="dxa"/>
            <w:vAlign w:val="bottom"/>
          </w:tcPr>
          <w:p w:rsidR="00103245" w:rsidRPr="00B8473D" w:rsidRDefault="00103245" w:rsidP="00AA1F47">
            <w:pPr>
              <w:spacing w:after="0" w:line="240" w:lineRule="auto"/>
            </w:pPr>
          </w:p>
        </w:tc>
        <w:tc>
          <w:tcPr>
            <w:tcW w:w="1530" w:type="dxa"/>
          </w:tcPr>
          <w:p w:rsidR="00103245" w:rsidRPr="00B8473D" w:rsidRDefault="00103245" w:rsidP="00AA1F47">
            <w:pPr>
              <w:spacing w:after="0" w:line="240" w:lineRule="auto"/>
            </w:pPr>
          </w:p>
        </w:tc>
      </w:tr>
      <w:tr w:rsidR="00103245" w:rsidRPr="00B8473D" w:rsidTr="002E1A1C">
        <w:trPr>
          <w:trHeight w:val="435"/>
        </w:trPr>
        <w:tc>
          <w:tcPr>
            <w:tcW w:w="3690" w:type="dxa"/>
            <w:vAlign w:val="center"/>
          </w:tcPr>
          <w:p w:rsidR="00103245" w:rsidRPr="00B8473D" w:rsidRDefault="00CD1502" w:rsidP="00CD1502">
            <w:pPr>
              <w:spacing w:after="0" w:line="240" w:lineRule="auto"/>
            </w:pPr>
            <w:r>
              <w:t>Copies of 5 Step Approach Worksheet</w:t>
            </w:r>
          </w:p>
        </w:tc>
        <w:tc>
          <w:tcPr>
            <w:tcW w:w="1440" w:type="dxa"/>
            <w:noWrap/>
            <w:vAlign w:val="bottom"/>
          </w:tcPr>
          <w:p w:rsidR="00103245" w:rsidRPr="00B8473D" w:rsidRDefault="00103245" w:rsidP="00980138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103245" w:rsidRPr="00B8473D" w:rsidRDefault="00103245" w:rsidP="00980138">
            <w:pPr>
              <w:spacing w:after="0" w:line="240" w:lineRule="auto"/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103245" w:rsidRDefault="00103245" w:rsidP="00AA1F47">
            <w:pPr>
              <w:spacing w:after="0" w:line="240" w:lineRule="auto"/>
            </w:pPr>
          </w:p>
        </w:tc>
        <w:tc>
          <w:tcPr>
            <w:tcW w:w="3870" w:type="dxa"/>
            <w:vAlign w:val="center"/>
          </w:tcPr>
          <w:p w:rsidR="00103245" w:rsidRPr="00CB1BB7" w:rsidRDefault="002E1A1C" w:rsidP="00CD1502">
            <w:pPr>
              <w:spacing w:after="0" w:line="240" w:lineRule="auto"/>
            </w:pPr>
            <w:r>
              <w:t>Policy Writing Guide</w:t>
            </w:r>
          </w:p>
        </w:tc>
        <w:tc>
          <w:tcPr>
            <w:tcW w:w="1260" w:type="dxa"/>
            <w:vAlign w:val="bottom"/>
          </w:tcPr>
          <w:p w:rsidR="00103245" w:rsidRPr="00B8473D" w:rsidRDefault="00103245" w:rsidP="00AA1F47">
            <w:pPr>
              <w:spacing w:after="0" w:line="240" w:lineRule="auto"/>
            </w:pPr>
          </w:p>
        </w:tc>
        <w:tc>
          <w:tcPr>
            <w:tcW w:w="1530" w:type="dxa"/>
          </w:tcPr>
          <w:p w:rsidR="00103245" w:rsidRPr="00B8473D" w:rsidRDefault="00103245" w:rsidP="00AA1F47">
            <w:pPr>
              <w:spacing w:after="0" w:line="240" w:lineRule="auto"/>
            </w:pPr>
          </w:p>
        </w:tc>
      </w:tr>
      <w:tr w:rsidR="002E1A1C" w:rsidRPr="00B8473D" w:rsidTr="002E1A1C">
        <w:trPr>
          <w:trHeight w:val="435"/>
        </w:trPr>
        <w:tc>
          <w:tcPr>
            <w:tcW w:w="3690" w:type="dxa"/>
            <w:vAlign w:val="center"/>
          </w:tcPr>
          <w:p w:rsidR="002E1A1C" w:rsidRPr="00B8473D" w:rsidRDefault="002E1A1C" w:rsidP="00AA1F47">
            <w:pPr>
              <w:spacing w:after="0" w:line="240" w:lineRule="auto"/>
            </w:pPr>
            <w:r>
              <w:t>Copies of most recent action plans</w:t>
            </w:r>
          </w:p>
        </w:tc>
        <w:tc>
          <w:tcPr>
            <w:tcW w:w="1440" w:type="dxa"/>
            <w:noWrap/>
            <w:vAlign w:val="bottom"/>
          </w:tcPr>
          <w:p w:rsidR="002E1A1C" w:rsidRPr="00B8473D" w:rsidRDefault="002E1A1C" w:rsidP="001417BA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FFFFFF" w:themeFill="background1"/>
          </w:tcPr>
          <w:p w:rsidR="002E1A1C" w:rsidRPr="00B8473D" w:rsidRDefault="002E1A1C" w:rsidP="001417BA">
            <w:pPr>
              <w:spacing w:after="0" w:line="240" w:lineRule="auto"/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2E1A1C" w:rsidRDefault="002E1A1C" w:rsidP="00AA1F47">
            <w:pPr>
              <w:spacing w:after="0" w:line="240" w:lineRule="auto"/>
            </w:pPr>
          </w:p>
        </w:tc>
        <w:tc>
          <w:tcPr>
            <w:tcW w:w="3870" w:type="dxa"/>
            <w:vAlign w:val="center"/>
          </w:tcPr>
          <w:p w:rsidR="002E1A1C" w:rsidRPr="00CB1BB7" w:rsidRDefault="002E1A1C" w:rsidP="0030366F">
            <w:pPr>
              <w:spacing w:after="0" w:line="240" w:lineRule="auto"/>
            </w:pPr>
            <w:r>
              <w:t>Getting Staff on Board</w:t>
            </w:r>
          </w:p>
        </w:tc>
        <w:tc>
          <w:tcPr>
            <w:tcW w:w="1260" w:type="dxa"/>
            <w:vAlign w:val="bottom"/>
          </w:tcPr>
          <w:p w:rsidR="002E1A1C" w:rsidRPr="00B8473D" w:rsidRDefault="002E1A1C" w:rsidP="00AA1F47">
            <w:pPr>
              <w:spacing w:after="0" w:line="240" w:lineRule="auto"/>
            </w:pPr>
          </w:p>
        </w:tc>
        <w:tc>
          <w:tcPr>
            <w:tcW w:w="1530" w:type="dxa"/>
          </w:tcPr>
          <w:p w:rsidR="002E1A1C" w:rsidRPr="00B8473D" w:rsidRDefault="002E1A1C" w:rsidP="00AA1F47">
            <w:pPr>
              <w:spacing w:after="0" w:line="240" w:lineRule="auto"/>
            </w:pPr>
          </w:p>
        </w:tc>
      </w:tr>
      <w:tr w:rsidR="002E1A1C" w:rsidRPr="00B8473D" w:rsidTr="002E1A1C">
        <w:trPr>
          <w:trHeight w:val="435"/>
        </w:trPr>
        <w:tc>
          <w:tcPr>
            <w:tcW w:w="3690" w:type="dxa"/>
            <w:vAlign w:val="center"/>
          </w:tcPr>
          <w:p w:rsidR="002E1A1C" w:rsidRDefault="002E1A1C" w:rsidP="0030366F">
            <w:pPr>
              <w:spacing w:after="0" w:line="240" w:lineRule="auto"/>
            </w:pPr>
            <w:r>
              <w:t>Evaluations</w:t>
            </w:r>
          </w:p>
        </w:tc>
        <w:tc>
          <w:tcPr>
            <w:tcW w:w="1440" w:type="dxa"/>
            <w:noWrap/>
            <w:vAlign w:val="bottom"/>
          </w:tcPr>
          <w:p w:rsidR="002E1A1C" w:rsidRPr="00B8473D" w:rsidRDefault="002E1A1C" w:rsidP="0030366F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FFFFFF" w:themeFill="background1"/>
          </w:tcPr>
          <w:p w:rsidR="002E1A1C" w:rsidRPr="00B8473D" w:rsidRDefault="002E1A1C" w:rsidP="0030366F">
            <w:pPr>
              <w:spacing w:after="0" w:line="240" w:lineRule="auto"/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2E1A1C" w:rsidRDefault="002E1A1C" w:rsidP="00AA1F47">
            <w:pPr>
              <w:spacing w:after="0" w:line="240" w:lineRule="auto"/>
            </w:pPr>
          </w:p>
        </w:tc>
        <w:tc>
          <w:tcPr>
            <w:tcW w:w="3870" w:type="dxa"/>
            <w:vAlign w:val="center"/>
          </w:tcPr>
          <w:p w:rsidR="002E1A1C" w:rsidRDefault="002E1A1C" w:rsidP="0030366F">
            <w:pPr>
              <w:spacing w:after="0" w:line="240" w:lineRule="auto"/>
            </w:pPr>
            <w:r>
              <w:t>Snacking Bridge</w:t>
            </w:r>
          </w:p>
        </w:tc>
        <w:tc>
          <w:tcPr>
            <w:tcW w:w="1260" w:type="dxa"/>
            <w:vAlign w:val="bottom"/>
          </w:tcPr>
          <w:p w:rsidR="002E1A1C" w:rsidRPr="00B8473D" w:rsidRDefault="002E1A1C" w:rsidP="00AA1F47">
            <w:pPr>
              <w:spacing w:after="0" w:line="240" w:lineRule="auto"/>
            </w:pPr>
          </w:p>
        </w:tc>
        <w:tc>
          <w:tcPr>
            <w:tcW w:w="1530" w:type="dxa"/>
          </w:tcPr>
          <w:p w:rsidR="002E1A1C" w:rsidRPr="00B8473D" w:rsidRDefault="002E1A1C" w:rsidP="00AA1F47">
            <w:pPr>
              <w:spacing w:after="0" w:line="240" w:lineRule="auto"/>
            </w:pPr>
          </w:p>
        </w:tc>
      </w:tr>
      <w:tr w:rsidR="002E1A1C" w:rsidRPr="00B8473D" w:rsidTr="002E1A1C">
        <w:trPr>
          <w:trHeight w:val="435"/>
        </w:trPr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2E1A1C" w:rsidRDefault="002E1A1C" w:rsidP="00AA1F47">
            <w:pPr>
              <w:spacing w:after="0" w:line="240" w:lineRule="auto"/>
            </w:pPr>
            <w:r>
              <w:t>PowerPoint slides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2E1A1C" w:rsidRPr="00B8473D" w:rsidRDefault="002E1A1C" w:rsidP="00980138">
            <w:pPr>
              <w:spacing w:after="0" w:line="240" w:lineRule="auto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E1A1C" w:rsidRPr="00B8473D" w:rsidRDefault="002E1A1C" w:rsidP="00980138">
            <w:pPr>
              <w:spacing w:after="0" w:line="240" w:lineRule="auto"/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2E1A1C" w:rsidRDefault="002E1A1C" w:rsidP="00AA1F47">
            <w:pPr>
              <w:spacing w:after="0" w:line="240" w:lineRule="auto"/>
            </w:pPr>
          </w:p>
        </w:tc>
        <w:tc>
          <w:tcPr>
            <w:tcW w:w="3870" w:type="dxa"/>
            <w:vAlign w:val="center"/>
          </w:tcPr>
          <w:p w:rsidR="002E1A1C" w:rsidRDefault="002E1A1C" w:rsidP="0030366F">
            <w:pPr>
              <w:spacing w:after="0" w:line="240" w:lineRule="auto"/>
            </w:pPr>
            <w:r>
              <w:t>Staff Modeling Tip Sheet</w:t>
            </w:r>
          </w:p>
        </w:tc>
        <w:tc>
          <w:tcPr>
            <w:tcW w:w="1260" w:type="dxa"/>
            <w:vAlign w:val="bottom"/>
          </w:tcPr>
          <w:p w:rsidR="002E1A1C" w:rsidRPr="00B8473D" w:rsidRDefault="002E1A1C" w:rsidP="00AA1F47">
            <w:pPr>
              <w:spacing w:after="0" w:line="240" w:lineRule="auto"/>
            </w:pPr>
          </w:p>
        </w:tc>
        <w:tc>
          <w:tcPr>
            <w:tcW w:w="1530" w:type="dxa"/>
          </w:tcPr>
          <w:p w:rsidR="002E1A1C" w:rsidRPr="00B8473D" w:rsidRDefault="002E1A1C" w:rsidP="00AA1F47">
            <w:pPr>
              <w:spacing w:after="0" w:line="240" w:lineRule="auto"/>
            </w:pPr>
          </w:p>
        </w:tc>
      </w:tr>
      <w:tr w:rsidR="002E1A1C" w:rsidRPr="00B8473D" w:rsidTr="002E1A1C">
        <w:trPr>
          <w:trHeight w:val="435"/>
        </w:trPr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2E1A1C" w:rsidRDefault="002E1A1C" w:rsidP="00AA1F47">
            <w:pPr>
              <w:spacing w:after="0" w:line="240" w:lineRule="auto"/>
            </w:pPr>
            <w:r>
              <w:t xml:space="preserve">OSNAP certificates </w:t>
            </w:r>
          </w:p>
          <w:p w:rsidR="002E1A1C" w:rsidRDefault="002E1A1C" w:rsidP="00AA1F47">
            <w:pPr>
              <w:spacing w:after="0" w:line="240" w:lineRule="auto"/>
            </w:pPr>
            <w:r>
              <w:t>(these can also wait until after LC3)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2E1A1C" w:rsidRPr="00B8473D" w:rsidRDefault="002E1A1C" w:rsidP="00980138">
            <w:pPr>
              <w:spacing w:after="0" w:line="240" w:lineRule="auto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E1A1C" w:rsidRPr="00B8473D" w:rsidRDefault="002E1A1C" w:rsidP="00980138">
            <w:pPr>
              <w:spacing w:after="0" w:line="240" w:lineRule="auto"/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2E1A1C" w:rsidRDefault="002E1A1C" w:rsidP="00AA1F47">
            <w:pPr>
              <w:spacing w:after="0" w:line="240" w:lineRule="auto"/>
            </w:pPr>
          </w:p>
        </w:tc>
        <w:tc>
          <w:tcPr>
            <w:tcW w:w="3870" w:type="dxa"/>
            <w:vAlign w:val="center"/>
          </w:tcPr>
          <w:p w:rsidR="002E1A1C" w:rsidRDefault="002E1A1C" w:rsidP="0030366F">
            <w:pPr>
              <w:spacing w:after="0" w:line="240" w:lineRule="auto"/>
            </w:pPr>
            <w:r>
              <w:t>Health Celebration Handout</w:t>
            </w:r>
          </w:p>
        </w:tc>
        <w:tc>
          <w:tcPr>
            <w:tcW w:w="1260" w:type="dxa"/>
            <w:vAlign w:val="bottom"/>
          </w:tcPr>
          <w:p w:rsidR="002E1A1C" w:rsidRPr="00B8473D" w:rsidRDefault="002E1A1C" w:rsidP="00AA1F47">
            <w:pPr>
              <w:spacing w:after="0" w:line="240" w:lineRule="auto"/>
            </w:pPr>
          </w:p>
        </w:tc>
        <w:tc>
          <w:tcPr>
            <w:tcW w:w="1530" w:type="dxa"/>
          </w:tcPr>
          <w:p w:rsidR="002E1A1C" w:rsidRPr="00B8473D" w:rsidRDefault="002E1A1C" w:rsidP="00AA1F47">
            <w:pPr>
              <w:spacing w:after="0" w:line="240" w:lineRule="auto"/>
            </w:pPr>
          </w:p>
        </w:tc>
      </w:tr>
      <w:tr w:rsidR="002E1A1C" w:rsidRPr="00B8473D" w:rsidTr="002E1A1C">
        <w:trPr>
          <w:trHeight w:val="435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A1C" w:rsidRDefault="002E1A1C" w:rsidP="0098013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A1C" w:rsidRPr="00B8473D" w:rsidRDefault="002E1A1C" w:rsidP="0098013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A1C" w:rsidRPr="00B8473D" w:rsidRDefault="002E1A1C" w:rsidP="00980138">
            <w:pPr>
              <w:spacing w:after="0" w:line="240" w:lineRule="auto"/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2E1A1C" w:rsidRDefault="002E1A1C" w:rsidP="00AA1F47">
            <w:pPr>
              <w:spacing w:after="0" w:line="240" w:lineRule="auto"/>
            </w:pPr>
          </w:p>
        </w:tc>
        <w:tc>
          <w:tcPr>
            <w:tcW w:w="3870" w:type="dxa"/>
            <w:vAlign w:val="center"/>
          </w:tcPr>
          <w:p w:rsidR="002E1A1C" w:rsidRDefault="002E1A1C" w:rsidP="0030366F">
            <w:pPr>
              <w:spacing w:after="0" w:line="240" w:lineRule="auto"/>
            </w:pPr>
            <w:r>
              <w:t>Alternatives to Food as a Reward</w:t>
            </w:r>
          </w:p>
        </w:tc>
        <w:tc>
          <w:tcPr>
            <w:tcW w:w="1260" w:type="dxa"/>
            <w:vAlign w:val="bottom"/>
          </w:tcPr>
          <w:p w:rsidR="002E1A1C" w:rsidRPr="00B8473D" w:rsidRDefault="002E1A1C" w:rsidP="00AA1F47">
            <w:pPr>
              <w:spacing w:after="0" w:line="240" w:lineRule="auto"/>
            </w:pPr>
          </w:p>
        </w:tc>
        <w:tc>
          <w:tcPr>
            <w:tcW w:w="1530" w:type="dxa"/>
          </w:tcPr>
          <w:p w:rsidR="002E1A1C" w:rsidRPr="00B8473D" w:rsidRDefault="002E1A1C" w:rsidP="00AA1F47">
            <w:pPr>
              <w:spacing w:after="0" w:line="240" w:lineRule="auto"/>
            </w:pPr>
          </w:p>
        </w:tc>
      </w:tr>
      <w:tr w:rsidR="002E1A1C" w:rsidRPr="00B8473D" w:rsidTr="002E1A1C">
        <w:trPr>
          <w:trHeight w:val="43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1C" w:rsidRDefault="002E1A1C" w:rsidP="0098013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1C" w:rsidRPr="00B8473D" w:rsidRDefault="002E1A1C" w:rsidP="0098013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A1C" w:rsidRPr="00B8473D" w:rsidRDefault="002E1A1C" w:rsidP="00980138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E1A1C" w:rsidRDefault="002E1A1C" w:rsidP="00AA1F47">
            <w:pPr>
              <w:spacing w:after="0" w:line="240" w:lineRule="auto"/>
            </w:pPr>
          </w:p>
        </w:tc>
        <w:tc>
          <w:tcPr>
            <w:tcW w:w="3870" w:type="dxa"/>
            <w:vAlign w:val="center"/>
          </w:tcPr>
          <w:p w:rsidR="002E1A1C" w:rsidRDefault="002E1A1C" w:rsidP="0030366F">
            <w:pPr>
              <w:spacing w:after="0" w:line="240" w:lineRule="auto"/>
            </w:pPr>
            <w:r>
              <w:t>60 Alternatives to Withholding Recess</w:t>
            </w:r>
          </w:p>
        </w:tc>
        <w:tc>
          <w:tcPr>
            <w:tcW w:w="1260" w:type="dxa"/>
            <w:vAlign w:val="bottom"/>
          </w:tcPr>
          <w:p w:rsidR="002E1A1C" w:rsidRPr="00B8473D" w:rsidRDefault="002E1A1C" w:rsidP="00AA1F47">
            <w:pPr>
              <w:spacing w:after="0" w:line="240" w:lineRule="auto"/>
            </w:pPr>
          </w:p>
        </w:tc>
        <w:tc>
          <w:tcPr>
            <w:tcW w:w="1530" w:type="dxa"/>
          </w:tcPr>
          <w:p w:rsidR="002E1A1C" w:rsidRPr="00B8473D" w:rsidRDefault="002E1A1C" w:rsidP="00AA1F47">
            <w:pPr>
              <w:spacing w:after="0" w:line="240" w:lineRule="auto"/>
            </w:pPr>
          </w:p>
        </w:tc>
      </w:tr>
      <w:tr w:rsidR="002E1A1C" w:rsidRPr="00B8473D" w:rsidTr="002E1A1C">
        <w:trPr>
          <w:trHeight w:val="43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A1C" w:rsidRDefault="002E1A1C" w:rsidP="0098013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A1C" w:rsidRPr="00B8473D" w:rsidRDefault="002E1A1C" w:rsidP="00980138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E1A1C" w:rsidRPr="00B8473D" w:rsidRDefault="002E1A1C" w:rsidP="00980138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2E1A1C" w:rsidRDefault="002E1A1C" w:rsidP="00AA1F47">
            <w:pPr>
              <w:spacing w:after="0" w:line="240" w:lineRule="auto"/>
            </w:pPr>
          </w:p>
        </w:tc>
        <w:tc>
          <w:tcPr>
            <w:tcW w:w="3870" w:type="dxa"/>
            <w:vAlign w:val="center"/>
          </w:tcPr>
          <w:p w:rsidR="002E1A1C" w:rsidRDefault="002E1A1C" w:rsidP="0030366F">
            <w:pPr>
              <w:spacing w:after="0" w:line="240" w:lineRule="auto"/>
            </w:pPr>
            <w:r>
              <w:t>OSNAP Interview Tips &amp; Job Descriptions</w:t>
            </w:r>
          </w:p>
        </w:tc>
        <w:tc>
          <w:tcPr>
            <w:tcW w:w="1260" w:type="dxa"/>
            <w:vAlign w:val="bottom"/>
          </w:tcPr>
          <w:p w:rsidR="002E1A1C" w:rsidRPr="00B8473D" w:rsidRDefault="002E1A1C" w:rsidP="00AA1F47">
            <w:pPr>
              <w:spacing w:after="0" w:line="240" w:lineRule="auto"/>
            </w:pPr>
          </w:p>
        </w:tc>
        <w:tc>
          <w:tcPr>
            <w:tcW w:w="1530" w:type="dxa"/>
          </w:tcPr>
          <w:p w:rsidR="002E1A1C" w:rsidRPr="00B8473D" w:rsidRDefault="002E1A1C" w:rsidP="00AA1F47">
            <w:pPr>
              <w:spacing w:after="0" w:line="240" w:lineRule="auto"/>
            </w:pPr>
          </w:p>
        </w:tc>
      </w:tr>
    </w:tbl>
    <w:p w:rsidR="00E32E1D" w:rsidRDefault="00E32E1D" w:rsidP="002E1A1C">
      <w:pPr>
        <w:spacing w:after="120" w:line="240" w:lineRule="auto"/>
        <w:rPr>
          <w:b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3202"/>
      </w:tblGrid>
      <w:tr w:rsidR="00E32E1D" w:rsidTr="00CD1502">
        <w:tc>
          <w:tcPr>
            <w:tcW w:w="13428" w:type="dxa"/>
          </w:tcPr>
          <w:p w:rsidR="002112E3" w:rsidRPr="002112E3" w:rsidRDefault="00E32E1D" w:rsidP="00E32E1D">
            <w:r w:rsidRPr="002112E3">
              <w:t xml:space="preserve">On a scale of 1-5 (1 being not prepared at all, 5 being very prepared), how prepared did you feel to run the learning community?  </w:t>
            </w:r>
          </w:p>
          <w:p w:rsidR="00E32E1D" w:rsidRPr="002112E3" w:rsidRDefault="00E32E1D" w:rsidP="00E32E1D"/>
        </w:tc>
      </w:tr>
      <w:tr w:rsidR="00E32E1D" w:rsidTr="00CD1502">
        <w:tc>
          <w:tcPr>
            <w:tcW w:w="13428" w:type="dxa"/>
          </w:tcPr>
          <w:p w:rsidR="00E32E1D" w:rsidRPr="002112E3" w:rsidRDefault="00E32E1D">
            <w:r w:rsidRPr="002112E3">
              <w:t>Is there anything else you wish was covered or covered differently at today’s learning community? If yes, what would you have changed?</w:t>
            </w:r>
          </w:p>
          <w:p w:rsidR="008834C3" w:rsidRPr="002112E3" w:rsidRDefault="008834C3"/>
          <w:p w:rsidR="00E32E1D" w:rsidRPr="002112E3" w:rsidRDefault="00E32E1D"/>
        </w:tc>
      </w:tr>
      <w:tr w:rsidR="00E32E1D" w:rsidTr="00CD1502">
        <w:tc>
          <w:tcPr>
            <w:tcW w:w="13428" w:type="dxa"/>
          </w:tcPr>
          <w:p w:rsidR="00E32E1D" w:rsidRPr="002112E3" w:rsidRDefault="00E32E1D">
            <w:r w:rsidRPr="002112E3">
              <w:t xml:space="preserve">Were there issues that arose that you felt prepared to deal with? </w:t>
            </w:r>
            <w:r w:rsidR="008834C3">
              <w:t xml:space="preserve"> </w:t>
            </w:r>
            <w:r w:rsidRPr="002112E3">
              <w:t xml:space="preserve">If yes, please describe the issues </w:t>
            </w:r>
            <w:r w:rsidR="002112E3" w:rsidRPr="002112E3">
              <w:t xml:space="preserve">and how </w:t>
            </w:r>
            <w:r w:rsidR="008834C3">
              <w:t>they</w:t>
            </w:r>
            <w:r w:rsidR="002112E3" w:rsidRPr="002112E3">
              <w:t xml:space="preserve"> </w:t>
            </w:r>
            <w:r w:rsidR="008834C3">
              <w:t>were</w:t>
            </w:r>
            <w:r w:rsidR="002112E3" w:rsidRPr="002112E3">
              <w:t xml:space="preserve"> resolved</w:t>
            </w:r>
            <w:r w:rsidRPr="002112E3">
              <w:t>.</w:t>
            </w:r>
          </w:p>
          <w:p w:rsidR="002112E3" w:rsidRPr="002112E3" w:rsidRDefault="002112E3"/>
          <w:p w:rsidR="00E32E1D" w:rsidRPr="002112E3" w:rsidRDefault="00E32E1D"/>
        </w:tc>
      </w:tr>
      <w:tr w:rsidR="00E32E1D" w:rsidTr="00CD1502">
        <w:tc>
          <w:tcPr>
            <w:tcW w:w="13428" w:type="dxa"/>
          </w:tcPr>
          <w:p w:rsidR="00E32E1D" w:rsidRPr="002112E3" w:rsidRDefault="00E32E1D">
            <w:r w:rsidRPr="002112E3">
              <w:t xml:space="preserve">Were there issues that arose that you felt unprepared to deal with? If yes, please describe the issues </w:t>
            </w:r>
            <w:r w:rsidR="002112E3" w:rsidRPr="002112E3">
              <w:t xml:space="preserve">and how </w:t>
            </w:r>
            <w:r w:rsidR="008834C3">
              <w:t>they</w:t>
            </w:r>
            <w:r w:rsidR="002112E3" w:rsidRPr="002112E3">
              <w:t xml:space="preserve"> </w:t>
            </w:r>
            <w:r w:rsidR="008834C3">
              <w:t>were</w:t>
            </w:r>
            <w:r w:rsidR="002112E3" w:rsidRPr="002112E3">
              <w:t xml:space="preserve"> resolved</w:t>
            </w:r>
            <w:r w:rsidRPr="002112E3">
              <w:t>.</w:t>
            </w:r>
          </w:p>
          <w:p w:rsidR="002112E3" w:rsidRPr="002112E3" w:rsidRDefault="002112E3"/>
          <w:p w:rsidR="002112E3" w:rsidRPr="002112E3" w:rsidRDefault="002112E3"/>
        </w:tc>
      </w:tr>
      <w:tr w:rsidR="00E32E1D" w:rsidTr="00CD1502">
        <w:tc>
          <w:tcPr>
            <w:tcW w:w="13428" w:type="dxa"/>
          </w:tcPr>
          <w:p w:rsidR="00E32E1D" w:rsidRPr="002112E3" w:rsidRDefault="00E32E1D">
            <w:r w:rsidRPr="002112E3">
              <w:t>Were there any areas</w:t>
            </w:r>
            <w:r w:rsidR="00AA2612">
              <w:t xml:space="preserve"> of LC3</w:t>
            </w:r>
            <w:bookmarkStart w:id="0" w:name="_GoBack"/>
            <w:bookmarkEnd w:id="0"/>
            <w:r w:rsidRPr="002112E3">
              <w:t xml:space="preserve"> </w:t>
            </w:r>
            <w:r w:rsidR="002112E3">
              <w:t xml:space="preserve">that </w:t>
            </w:r>
            <w:r w:rsidRPr="002112E3">
              <w:t>you think should have been covered differently in the train-the-trainer session? If yes, please describe.</w:t>
            </w:r>
          </w:p>
          <w:p w:rsidR="008834C3" w:rsidRPr="002112E3" w:rsidRDefault="008834C3"/>
          <w:p w:rsidR="002112E3" w:rsidRPr="002112E3" w:rsidRDefault="002112E3"/>
        </w:tc>
      </w:tr>
    </w:tbl>
    <w:p w:rsidR="00C57FD3" w:rsidRPr="002112E3" w:rsidRDefault="00C57FD3">
      <w:pPr>
        <w:rPr>
          <w:b/>
        </w:rPr>
      </w:pPr>
    </w:p>
    <w:sectPr w:rsidR="00C57FD3" w:rsidRPr="002112E3" w:rsidSect="00A42F4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1D" w:rsidRDefault="00E32E1D" w:rsidP="00E32E1D">
      <w:pPr>
        <w:spacing w:after="0" w:line="240" w:lineRule="auto"/>
      </w:pPr>
      <w:r>
        <w:separator/>
      </w:r>
    </w:p>
  </w:endnote>
  <w:endnote w:type="continuationSeparator" w:id="0">
    <w:p w:rsidR="00E32E1D" w:rsidRDefault="00E32E1D" w:rsidP="00E3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1D" w:rsidRDefault="00E32E1D" w:rsidP="00E32E1D">
      <w:pPr>
        <w:spacing w:after="0" w:line="240" w:lineRule="auto"/>
      </w:pPr>
      <w:r>
        <w:separator/>
      </w:r>
    </w:p>
  </w:footnote>
  <w:footnote w:type="continuationSeparator" w:id="0">
    <w:p w:rsidR="00E32E1D" w:rsidRDefault="00E32E1D" w:rsidP="00E3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1D" w:rsidRDefault="00E32E1D" w:rsidP="00E32E1D">
    <w:pPr>
      <w:spacing w:after="0" w:line="240" w:lineRule="auto"/>
      <w:jc w:val="center"/>
      <w:rPr>
        <w:b/>
      </w:rPr>
    </w:pPr>
    <w:r>
      <w:rPr>
        <w:b/>
      </w:rPr>
      <w:t xml:space="preserve">OSNAP Learning Community </w:t>
    </w:r>
    <w:r w:rsidR="00CD1502">
      <w:rPr>
        <w:b/>
      </w:rPr>
      <w:t>3</w:t>
    </w:r>
  </w:p>
  <w:p w:rsidR="00E32E1D" w:rsidRDefault="00E32E1D" w:rsidP="00E32E1D">
    <w:pPr>
      <w:spacing w:after="0" w:line="240" w:lineRule="auto"/>
      <w:jc w:val="center"/>
      <w:rPr>
        <w:b/>
      </w:rPr>
    </w:pPr>
    <w:r>
      <w:rPr>
        <w:b/>
      </w:rPr>
      <w:t>Fidelity Checklist</w:t>
    </w:r>
  </w:p>
  <w:p w:rsidR="00E32E1D" w:rsidRDefault="00E32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M7W0NLYwMjUyMbdQ0lEKTi0uzszPAykwrAUAvBgyJywAAAA="/>
  </w:docVars>
  <w:rsids>
    <w:rsidRoot w:val="00EE5456"/>
    <w:rsid w:val="0001190F"/>
    <w:rsid w:val="000A7F13"/>
    <w:rsid w:val="000D4A87"/>
    <w:rsid w:val="00103245"/>
    <w:rsid w:val="00107263"/>
    <w:rsid w:val="00136039"/>
    <w:rsid w:val="0016407F"/>
    <w:rsid w:val="002112E3"/>
    <w:rsid w:val="00223DD7"/>
    <w:rsid w:val="00230555"/>
    <w:rsid w:val="00246554"/>
    <w:rsid w:val="002563A4"/>
    <w:rsid w:val="002610B6"/>
    <w:rsid w:val="00270154"/>
    <w:rsid w:val="002E196C"/>
    <w:rsid w:val="002E1A1C"/>
    <w:rsid w:val="00376FA4"/>
    <w:rsid w:val="00387766"/>
    <w:rsid w:val="00493F5B"/>
    <w:rsid w:val="004C693B"/>
    <w:rsid w:val="004D52F6"/>
    <w:rsid w:val="004E37FF"/>
    <w:rsid w:val="006158E6"/>
    <w:rsid w:val="006673F5"/>
    <w:rsid w:val="00691FAA"/>
    <w:rsid w:val="006D392D"/>
    <w:rsid w:val="007115C9"/>
    <w:rsid w:val="0073199C"/>
    <w:rsid w:val="00731F3B"/>
    <w:rsid w:val="007D2C25"/>
    <w:rsid w:val="007E2290"/>
    <w:rsid w:val="007E639B"/>
    <w:rsid w:val="00805356"/>
    <w:rsid w:val="00834D48"/>
    <w:rsid w:val="008834C3"/>
    <w:rsid w:val="008D22A3"/>
    <w:rsid w:val="00947704"/>
    <w:rsid w:val="00961438"/>
    <w:rsid w:val="00965795"/>
    <w:rsid w:val="00980138"/>
    <w:rsid w:val="009B6F86"/>
    <w:rsid w:val="00A236BC"/>
    <w:rsid w:val="00A24EB0"/>
    <w:rsid w:val="00A42F47"/>
    <w:rsid w:val="00AA168C"/>
    <w:rsid w:val="00AA2612"/>
    <w:rsid w:val="00AC4C54"/>
    <w:rsid w:val="00AC64C2"/>
    <w:rsid w:val="00AD0F6B"/>
    <w:rsid w:val="00B02D62"/>
    <w:rsid w:val="00B10DF5"/>
    <w:rsid w:val="00B218C4"/>
    <w:rsid w:val="00B8473D"/>
    <w:rsid w:val="00C10D2A"/>
    <w:rsid w:val="00C56AC1"/>
    <w:rsid w:val="00C57FD3"/>
    <w:rsid w:val="00C710A3"/>
    <w:rsid w:val="00CD1502"/>
    <w:rsid w:val="00CF7D9A"/>
    <w:rsid w:val="00D04AEE"/>
    <w:rsid w:val="00D256DC"/>
    <w:rsid w:val="00D53332"/>
    <w:rsid w:val="00DD5BC6"/>
    <w:rsid w:val="00DD7F64"/>
    <w:rsid w:val="00E27BAE"/>
    <w:rsid w:val="00E32E1D"/>
    <w:rsid w:val="00E7749F"/>
    <w:rsid w:val="00EA2946"/>
    <w:rsid w:val="00EA5CCA"/>
    <w:rsid w:val="00EE5456"/>
    <w:rsid w:val="00F125FA"/>
    <w:rsid w:val="00F17A87"/>
    <w:rsid w:val="00F7178C"/>
    <w:rsid w:val="00F8279B"/>
    <w:rsid w:val="00FE76CC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1A3E75"/>
  <w15:docId w15:val="{4521EE7F-2EDF-44C1-A86E-8169834F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7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1D"/>
  </w:style>
  <w:style w:type="paragraph" w:styleId="Footer">
    <w:name w:val="footer"/>
    <w:basedOn w:val="Normal"/>
    <w:link w:val="FooterChar"/>
    <w:uiPriority w:val="99"/>
    <w:unhideWhenUsed/>
    <w:rsid w:val="00E3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522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23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49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9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9902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Lee</dc:creator>
  <cp:lastModifiedBy>Daly, James Greene</cp:lastModifiedBy>
  <cp:revision>2</cp:revision>
  <cp:lastPrinted>2014-11-04T22:07:00Z</cp:lastPrinted>
  <dcterms:created xsi:type="dcterms:W3CDTF">2019-11-18T15:55:00Z</dcterms:created>
  <dcterms:modified xsi:type="dcterms:W3CDTF">2019-11-18T15:55:00Z</dcterms:modified>
</cp:coreProperties>
</file>